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bidi w:val="0"/>
        <w:spacing w:lineRule="auto" w:line="240" w:before="77" w:after="0"/>
        <w:ind w:left="5896" w:right="113" w:hanging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№2</w:t>
      </w:r>
    </w:p>
    <w:p>
      <w:pPr>
        <w:pStyle w:val="Normal"/>
        <w:widowControl w:val="false"/>
        <w:bidi w:val="0"/>
        <w:spacing w:lineRule="auto" w:line="240" w:before="77" w:after="0"/>
        <w:ind w:left="5896" w:right="170" w:hanging="0"/>
        <w:jc w:val="right"/>
        <w:rPr/>
      </w:pPr>
      <w:r>
        <w:rPr>
          <w:sz w:val="24"/>
          <w:szCs w:val="24"/>
        </w:rPr>
        <w:t>Утверждено</w:t>
      </w:r>
    </w:p>
    <w:p>
      <w:pPr>
        <w:pStyle w:val="Normal"/>
        <w:widowControl w:val="false"/>
        <w:tabs>
          <w:tab w:val="clear" w:pos="720"/>
          <w:tab w:val="left" w:pos="10263" w:leader="none"/>
        </w:tabs>
        <w:bidi w:val="0"/>
        <w:spacing w:lineRule="auto" w:line="240" w:before="77" w:after="0"/>
        <w:ind w:left="5896" w:right="57" w:hanging="0"/>
        <w:jc w:val="right"/>
        <w:rPr/>
      </w:pPr>
      <w:r>
        <w:rPr>
          <w:sz w:val="24"/>
          <w:szCs w:val="24"/>
        </w:rPr>
        <w:t>Приказом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ГКУ</w:t>
      </w:r>
      <w:r>
        <w:rPr>
          <w:spacing w:val="-5"/>
          <w:sz w:val="24"/>
          <w:szCs w:val="24"/>
        </w:rPr>
        <w:t xml:space="preserve"> «ОСЗН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Дубровского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района» от</w:t>
      </w:r>
      <w:r>
        <w:rPr>
          <w:spacing w:val="-4"/>
          <w:sz w:val="24"/>
          <w:szCs w:val="24"/>
        </w:rPr>
        <w:t xml:space="preserve"> 2</w:t>
      </w:r>
      <w:r>
        <w:rPr>
          <w:sz w:val="24"/>
          <w:szCs w:val="24"/>
        </w:rPr>
        <w:t>6.12.2022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г. №</w:t>
      </w:r>
      <w:r>
        <w:rPr>
          <w:spacing w:val="-3"/>
          <w:sz w:val="24"/>
          <w:szCs w:val="24"/>
        </w:rPr>
        <w:t xml:space="preserve"> 279</w:t>
      </w:r>
    </w:p>
    <w:p>
      <w:pPr>
        <w:pStyle w:val="Style14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spacing w:before="1" w:after="0"/>
        <w:ind w:left="172" w:right="165" w:hanging="0"/>
        <w:rPr/>
      </w:pPr>
      <w:r>
        <w:rPr/>
        <w:t>ПОЛОЖЕНИЕ</w:t>
      </w:r>
    </w:p>
    <w:p>
      <w:pPr>
        <w:pStyle w:val="Normal"/>
        <w:spacing w:before="0" w:after="0"/>
        <w:ind w:left="171" w:right="166" w:hanging="0"/>
        <w:jc w:val="center"/>
        <w:rPr>
          <w:b/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антитеррористической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комиссии</w:t>
      </w:r>
    </w:p>
    <w:p>
      <w:pPr>
        <w:pStyle w:val="1"/>
        <w:ind w:left="172" w:right="166" w:hanging="0"/>
        <w:rPr/>
      </w:pPr>
      <w:r>
        <w:rPr/>
        <w:t>в Государственном казенном учреждении Брянской области «Отдел социальной защиты населения</w:t>
      </w:r>
      <w:r>
        <w:rPr>
          <w:spacing w:val="-1"/>
        </w:rPr>
        <w:t xml:space="preserve"> </w:t>
      </w:r>
      <w:r>
        <w:rPr/>
        <w:t>Дубровского</w:t>
      </w:r>
      <w:r>
        <w:rPr>
          <w:spacing w:val="-1"/>
        </w:rPr>
        <w:t xml:space="preserve"> </w:t>
      </w:r>
      <w:r>
        <w:rPr/>
        <w:t>района»</w:t>
      </w:r>
    </w:p>
    <w:p>
      <w:pPr>
        <w:pStyle w:val="Style14"/>
        <w:ind w:left="0" w:right="0" w:hanging="0"/>
        <w:jc w:val="left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332" w:leader="none"/>
        </w:tabs>
        <w:spacing w:lineRule="auto" w:line="240" w:before="0" w:after="0"/>
        <w:ind w:left="4332" w:right="0" w:hanging="720"/>
        <w:jc w:val="both"/>
        <w:rPr>
          <w:b/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56" w:leader="none"/>
        </w:tabs>
        <w:spacing w:lineRule="auto" w:line="240" w:before="0" w:after="0"/>
        <w:ind w:left="115" w:right="110" w:firstLine="850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казенном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Брянской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«Отдел социальной защиты 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Дубровского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Комиссия)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 обеспечения безопасности жизнедеятельности в ГКУ «ОСЗН Дубровского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района»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Учреждение).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56" w:leader="none"/>
        </w:tabs>
        <w:spacing w:lineRule="auto" w:line="240" w:before="0" w:after="0"/>
        <w:ind w:left="115" w:right="104" w:firstLine="850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постановлениями Правительства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7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органов исполнительной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Уставом Учреждения.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56" w:leader="none"/>
        </w:tabs>
        <w:spacing w:lineRule="auto" w:line="240" w:before="0" w:after="0"/>
        <w:ind w:left="115" w:right="112" w:firstLine="850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организациями.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56" w:leader="none"/>
        </w:tabs>
        <w:spacing w:lineRule="auto" w:line="240" w:before="0" w:after="0"/>
        <w:ind w:left="1556" w:right="0" w:hanging="590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-7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5"/>
          <w:sz w:val="28"/>
        </w:rPr>
        <w:t xml:space="preserve"> начальника </w:t>
      </w:r>
      <w:r>
        <w:rPr>
          <w:sz w:val="28"/>
        </w:rPr>
        <w:t>Учреждения.</w:t>
      </w:r>
    </w:p>
    <w:p>
      <w:pPr>
        <w:pStyle w:val="1"/>
        <w:numPr>
          <w:ilvl w:val="0"/>
          <w:numId w:val="3"/>
        </w:numPr>
        <w:tabs>
          <w:tab w:val="clear" w:pos="720"/>
          <w:tab w:val="left" w:pos="3728" w:leader="none"/>
        </w:tabs>
        <w:spacing w:lineRule="auto" w:line="240" w:before="0" w:after="0"/>
        <w:ind w:left="3728" w:right="0" w:hanging="720"/>
        <w:jc w:val="both"/>
        <w:rPr/>
      </w:pPr>
      <w:r>
        <w:rPr/>
        <w:t>Основные</w:t>
      </w:r>
      <w:r>
        <w:rPr>
          <w:spacing w:val="-3"/>
        </w:rPr>
        <w:t xml:space="preserve"> </w:t>
      </w:r>
      <w:r>
        <w:rPr/>
        <w:t>задачи</w:t>
      </w:r>
      <w:r>
        <w:rPr>
          <w:spacing w:val="-3"/>
        </w:rPr>
        <w:t xml:space="preserve"> </w:t>
      </w:r>
      <w:r>
        <w:rPr/>
        <w:t>Комиссии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556" w:leader="none"/>
        </w:tabs>
        <w:spacing w:lineRule="auto" w:line="240" w:before="0" w:after="0"/>
        <w:ind w:left="1556" w:right="0" w:hanging="590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2276" w:leader="none"/>
        </w:tabs>
        <w:spacing w:lineRule="auto" w:line="240" w:before="0" w:after="0"/>
        <w:ind w:left="115" w:right="112" w:firstLine="1418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71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терроризмом,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 возникновению терроризма и осуществлению 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2276" w:leader="none"/>
        </w:tabs>
        <w:spacing w:lineRule="auto" w:line="240" w:before="0" w:after="0"/>
        <w:ind w:left="115" w:right="119" w:firstLine="1418"/>
        <w:jc w:val="both"/>
        <w:rPr>
          <w:sz w:val="28"/>
        </w:rPr>
      </w:pPr>
      <w:r>
        <w:rPr>
          <w:sz w:val="28"/>
        </w:rPr>
        <w:t>Сбор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6"/>
          <w:sz w:val="28"/>
        </w:rPr>
        <w:t xml:space="preserve"> </w:t>
      </w:r>
      <w:r>
        <w:rPr>
          <w:sz w:val="28"/>
        </w:rPr>
        <w:t>терроризма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-68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2276" w:leader="none"/>
        </w:tabs>
        <w:spacing w:lineRule="auto" w:line="240" w:before="0" w:after="0"/>
        <w:ind w:left="115" w:right="109" w:firstLine="1418"/>
        <w:jc w:val="both"/>
        <w:rPr>
          <w:sz w:val="28"/>
        </w:rPr>
      </w:pPr>
      <w:r>
        <w:rPr>
          <w:sz w:val="28"/>
        </w:rPr>
        <w:t>Координация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пресечению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террористических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акций.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2276" w:leader="none"/>
        </w:tabs>
        <w:spacing w:lineRule="auto" w:line="240" w:before="1" w:after="0"/>
        <w:ind w:left="115" w:right="125" w:firstLine="1418"/>
        <w:jc w:val="both"/>
        <w:rPr>
          <w:sz w:val="28"/>
        </w:rPr>
      </w:pP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 борьбы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терроризмом.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2276" w:leader="none"/>
        </w:tabs>
        <w:spacing w:lineRule="auto" w:line="240" w:before="0" w:after="0"/>
        <w:ind w:left="115" w:right="107" w:firstLine="141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Учреждения.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2276" w:leader="none"/>
        </w:tabs>
        <w:spacing w:lineRule="auto" w:line="240" w:before="0" w:after="0"/>
        <w:ind w:left="115" w:right="118" w:firstLine="141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Учреждения.</w:t>
      </w:r>
    </w:p>
    <w:p>
      <w:pPr>
        <w:sectPr>
          <w:type w:val="nextPage"/>
          <w:pgSz w:w="11906" w:h="16838"/>
          <w:pgMar w:left="880" w:right="740" w:header="0" w:top="413" w:footer="0" w:bottom="287" w:gutter="0"/>
          <w:pgNumType w:fmt="decimal"/>
          <w:formProt w:val="false"/>
          <w:textDirection w:val="lrTb"/>
          <w:docGrid w:type="default" w:linePitch="100" w:charSpace="0"/>
        </w:sectPr>
        <w:pStyle w:val="1"/>
        <w:numPr>
          <w:ilvl w:val="0"/>
          <w:numId w:val="3"/>
        </w:numPr>
        <w:tabs>
          <w:tab w:val="clear" w:pos="720"/>
          <w:tab w:val="left" w:pos="3502" w:leader="none"/>
        </w:tabs>
        <w:spacing w:lineRule="auto" w:line="240" w:before="0" w:after="0"/>
        <w:ind w:left="3502" w:right="0" w:hanging="720"/>
        <w:jc w:val="both"/>
        <w:rPr/>
      </w:pPr>
      <w:r>
        <w:rPr/>
        <w:t>Права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обязанности</w:t>
      </w:r>
      <w:r>
        <w:rPr>
          <w:spacing w:val="-2"/>
        </w:rPr>
        <w:t xml:space="preserve"> </w:t>
      </w:r>
      <w:r>
        <w:rPr/>
        <w:t>Комиссии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626" w:leader="none"/>
        </w:tabs>
        <w:spacing w:lineRule="auto" w:line="240" w:before="77" w:after="0"/>
        <w:ind w:left="1626" w:right="0" w:hanging="660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-5"/>
          <w:sz w:val="28"/>
        </w:rPr>
        <w:t xml:space="preserve"> </w:t>
      </w: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право: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2276" w:leader="none"/>
        </w:tabs>
        <w:spacing w:lineRule="auto" w:line="240" w:before="0" w:after="0"/>
        <w:ind w:left="115" w:right="113" w:firstLine="1418"/>
        <w:jc w:val="both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7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 для учреждения, координации и совершенствования 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управляющих структур Учреждения, осуществляющих борьбу с терроризмом,</w:t>
      </w:r>
      <w:r>
        <w:rPr>
          <w:spacing w:val="-67"/>
          <w:sz w:val="28"/>
        </w:rPr>
        <w:t xml:space="preserve"> </w:t>
      </w:r>
      <w:r>
        <w:rPr>
          <w:sz w:val="28"/>
        </w:rPr>
        <w:t>и направленные на предупреждение, выявление и пресечение террористических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акций.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2276" w:leader="none"/>
        </w:tabs>
        <w:spacing w:lineRule="auto" w:line="240" w:before="0" w:after="0"/>
        <w:ind w:left="115" w:right="116" w:firstLine="1418"/>
        <w:jc w:val="both"/>
        <w:rPr>
          <w:sz w:val="28"/>
        </w:rPr>
      </w:pPr>
      <w:r>
        <w:rPr>
          <w:sz w:val="28"/>
        </w:rPr>
        <w:t>Запрашивать у ответственных лиц и организаций 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информацию.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2276" w:leader="none"/>
        </w:tabs>
        <w:spacing w:lineRule="auto" w:line="240" w:before="0" w:after="0"/>
        <w:ind w:left="115" w:right="114" w:firstLine="1418"/>
        <w:jc w:val="both"/>
        <w:rPr>
          <w:sz w:val="28"/>
        </w:rPr>
      </w:pPr>
      <w:r>
        <w:rPr>
          <w:sz w:val="28"/>
        </w:rPr>
        <w:t>Создавать рабочие группы для решения вопросов, входящих в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компетенцию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определять 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этих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групп.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2276" w:leader="none"/>
        </w:tabs>
        <w:spacing w:lineRule="auto" w:line="240" w:before="0" w:after="0"/>
        <w:ind w:left="115" w:right="111" w:firstLine="1418"/>
        <w:jc w:val="both"/>
        <w:rPr>
          <w:sz w:val="28"/>
        </w:rPr>
      </w:pP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МВД,</w:t>
      </w:r>
      <w:r>
        <w:rPr>
          <w:spacing w:val="1"/>
          <w:sz w:val="28"/>
        </w:rPr>
        <w:t xml:space="preserve"> </w:t>
      </w:r>
      <w:r>
        <w:rPr>
          <w:sz w:val="28"/>
        </w:rPr>
        <w:t>ФСБ,</w:t>
      </w:r>
      <w:r>
        <w:rPr>
          <w:spacing w:val="-67"/>
          <w:sz w:val="28"/>
        </w:rPr>
        <w:t xml:space="preserve"> </w:t>
      </w:r>
      <w:r>
        <w:rPr>
          <w:sz w:val="28"/>
        </w:rPr>
        <w:t>ГИБДД, органов местного самоуправления и организаций (по согласованию с их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руководителями)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 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Комиссии.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2276" w:leader="none"/>
        </w:tabs>
        <w:spacing w:lineRule="auto" w:line="240" w:before="0" w:after="0"/>
        <w:ind w:left="115" w:right="113" w:firstLine="1418"/>
        <w:jc w:val="both"/>
        <w:rPr>
          <w:sz w:val="28"/>
        </w:rPr>
      </w:pPr>
      <w:r>
        <w:rPr>
          <w:sz w:val="28"/>
        </w:rPr>
        <w:t>Вносить в установленном порядке предложения по входящим в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компетенцию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2276" w:leader="none"/>
        </w:tabs>
        <w:spacing w:lineRule="auto" w:line="240" w:before="0" w:after="0"/>
        <w:ind w:left="2276" w:right="0" w:hanging="742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хода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Комиссии.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556" w:leader="none"/>
        </w:tabs>
        <w:spacing w:lineRule="auto" w:line="240" w:before="0" w:after="0"/>
        <w:ind w:left="1556" w:right="0" w:hanging="590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обязаны: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2276" w:leader="none"/>
          <w:tab w:val="left" w:pos="4493" w:leader="none"/>
          <w:tab w:val="left" w:pos="5080" w:leader="none"/>
          <w:tab w:val="left" w:pos="6711" w:leader="none"/>
          <w:tab w:val="left" w:pos="8297" w:leader="none"/>
          <w:tab w:val="left" w:pos="10042" w:leader="none"/>
        </w:tabs>
        <w:spacing w:lineRule="auto" w:line="240" w:before="0" w:after="0"/>
        <w:ind w:left="115" w:right="109" w:firstLine="1418"/>
        <w:jc w:val="left"/>
        <w:rPr>
          <w:sz w:val="28"/>
        </w:rPr>
      </w:pPr>
      <w:r>
        <w:rPr>
          <w:sz w:val="28"/>
        </w:rPr>
        <w:t>Присутствовать</w:t>
        <w:tab/>
        <w:t>на</w:t>
        <w:tab/>
        <w:t>заседаниях</w:t>
        <w:tab/>
        <w:t>Комиссии,</w:t>
        <w:tab/>
        <w:t>участвовать</w:t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рассматриваемых вопросов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выработке по</w:t>
      </w:r>
      <w:r>
        <w:rPr>
          <w:spacing w:val="-1"/>
          <w:sz w:val="28"/>
        </w:rPr>
        <w:t xml:space="preserve"> </w:t>
      </w:r>
      <w:r>
        <w:rPr>
          <w:sz w:val="28"/>
        </w:rPr>
        <w:t>ним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решений.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2276" w:leader="none"/>
        </w:tabs>
        <w:spacing w:lineRule="auto" w:line="240" w:before="0" w:after="0"/>
        <w:ind w:left="115" w:right="112" w:firstLine="1418"/>
        <w:jc w:val="left"/>
        <w:rPr>
          <w:sz w:val="28"/>
        </w:rPr>
      </w:pPr>
      <w:r>
        <w:rPr>
          <w:sz w:val="28"/>
        </w:rPr>
        <w:t>При</w:t>
      </w:r>
      <w:r>
        <w:rPr>
          <w:spacing w:val="34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36"/>
          <w:sz w:val="28"/>
        </w:rPr>
        <w:t xml:space="preserve"> </w:t>
      </w:r>
      <w:r>
        <w:rPr>
          <w:sz w:val="28"/>
        </w:rPr>
        <w:t>присутствия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36"/>
          <w:sz w:val="28"/>
        </w:rPr>
        <w:t xml:space="preserve"> </w:t>
      </w:r>
      <w:r>
        <w:rPr>
          <w:sz w:val="28"/>
        </w:rPr>
        <w:t>заблаговременно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извещать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 секретаря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Комиссии.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2276" w:leader="none"/>
        </w:tabs>
        <w:spacing w:lineRule="auto" w:line="240" w:before="0" w:after="0"/>
        <w:ind w:left="115" w:right="110" w:firstLine="1418"/>
        <w:jc w:val="left"/>
        <w:rPr>
          <w:sz w:val="28"/>
        </w:rPr>
      </w:pP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53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54"/>
          <w:sz w:val="28"/>
        </w:rPr>
        <w:t xml:space="preserve"> </w:t>
      </w:r>
      <w:r>
        <w:rPr>
          <w:sz w:val="28"/>
        </w:rPr>
        <w:t>направлять</w:t>
      </w:r>
      <w:r>
        <w:rPr>
          <w:spacing w:val="53"/>
          <w:sz w:val="28"/>
        </w:rPr>
        <w:t xml:space="preserve"> </w:t>
      </w:r>
      <w:r>
        <w:rPr>
          <w:sz w:val="28"/>
        </w:rPr>
        <w:t>секретарю</w:t>
      </w:r>
      <w:r>
        <w:rPr>
          <w:spacing w:val="54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51"/>
          <w:sz w:val="28"/>
        </w:rPr>
        <w:t xml:space="preserve"> </w:t>
      </w:r>
      <w:r>
        <w:rPr>
          <w:sz w:val="28"/>
        </w:rPr>
        <w:t>свое</w:t>
      </w:r>
      <w:r>
        <w:rPr>
          <w:spacing w:val="-67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 повестки дня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письменном виде.</w:t>
      </w:r>
    </w:p>
    <w:p>
      <w:pPr>
        <w:pStyle w:val="1"/>
        <w:numPr>
          <w:ilvl w:val="0"/>
          <w:numId w:val="3"/>
        </w:numPr>
        <w:tabs>
          <w:tab w:val="clear" w:pos="720"/>
          <w:tab w:val="left" w:pos="3493" w:leader="none"/>
          <w:tab w:val="left" w:pos="3494" w:leader="none"/>
        </w:tabs>
        <w:spacing w:lineRule="auto" w:line="240" w:before="0" w:after="0"/>
        <w:ind w:left="3494" w:right="0" w:hanging="720"/>
        <w:jc w:val="left"/>
        <w:rPr/>
      </w:pPr>
      <w:r>
        <w:rPr/>
        <w:t>Организация</w:t>
      </w:r>
      <w:r>
        <w:rPr>
          <w:spacing w:val="-5"/>
        </w:rPr>
        <w:t xml:space="preserve"> </w:t>
      </w:r>
      <w:r>
        <w:rPr/>
        <w:t>работы</w:t>
      </w:r>
      <w:r>
        <w:rPr>
          <w:spacing w:val="-4"/>
        </w:rPr>
        <w:t xml:space="preserve"> </w:t>
      </w:r>
      <w:r>
        <w:rPr/>
        <w:t>Комиссии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556" w:leader="none"/>
        </w:tabs>
        <w:spacing w:lineRule="auto" w:line="240" w:before="0" w:after="0"/>
        <w:ind w:left="115" w:right="112" w:firstLine="850"/>
        <w:jc w:val="both"/>
        <w:rPr>
          <w:sz w:val="28"/>
        </w:rPr>
      </w:pP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безотлагательного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компетенцию.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556" w:leader="none"/>
        </w:tabs>
        <w:spacing w:lineRule="auto" w:line="240" w:before="0" w:after="0"/>
        <w:ind w:left="115" w:right="111" w:firstLine="850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полномочными представителями, к ведению которых относятся вопросы повестки</w:t>
      </w:r>
      <w:r>
        <w:rPr>
          <w:spacing w:val="1"/>
          <w:sz w:val="28"/>
        </w:rPr>
        <w:t xml:space="preserve"> </w:t>
      </w:r>
      <w:r>
        <w:rPr>
          <w:sz w:val="28"/>
        </w:rPr>
        <w:t>дня. Материалы должны быть представлены в Комиссию не позднее 5 дней до 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заседания.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556" w:leader="none"/>
        </w:tabs>
        <w:spacing w:lineRule="auto" w:line="240" w:before="0" w:after="0"/>
        <w:ind w:left="115" w:right="110" w:firstLine="850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голосов присутствующих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556" w:leader="none"/>
        </w:tabs>
        <w:spacing w:lineRule="auto" w:line="240" w:before="0" w:after="0"/>
        <w:ind w:left="115" w:right="115" w:firstLine="850"/>
        <w:jc w:val="both"/>
        <w:rPr>
          <w:sz w:val="28"/>
        </w:rPr>
      </w:pPr>
      <w:r>
        <w:rPr>
          <w:sz w:val="28"/>
        </w:rPr>
        <w:t>Решения, принимаемые Комиссией в соответствии с ее компетенцией,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 обязательными для всех работников и проживающих в стационарных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отделениях Учреждения.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556" w:leader="none"/>
        </w:tabs>
        <w:spacing w:lineRule="auto" w:line="240" w:before="0" w:after="0"/>
        <w:ind w:left="1556" w:right="0" w:hanging="590"/>
        <w:jc w:val="both"/>
        <w:rPr>
          <w:sz w:val="28"/>
        </w:rPr>
      </w:pPr>
      <w:r>
        <w:rPr>
          <w:sz w:val="28"/>
        </w:rPr>
        <w:t>Председателя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7"/>
          <w:sz w:val="28"/>
        </w:rPr>
        <w:t xml:space="preserve"> </w:t>
      </w:r>
      <w:r>
        <w:rPr>
          <w:sz w:val="28"/>
        </w:rPr>
        <w:t>назначает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который: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2276" w:leader="none"/>
        </w:tabs>
        <w:spacing w:lineRule="auto" w:line="240" w:before="1" w:after="0"/>
        <w:ind w:left="2276" w:right="0" w:hanging="884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8"/>
          <w:sz w:val="28"/>
        </w:rPr>
        <w:t xml:space="preserve"> </w:t>
      </w:r>
      <w:r>
        <w:rPr>
          <w:sz w:val="28"/>
        </w:rPr>
        <w:t>Комиссии.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2276" w:leader="none"/>
        </w:tabs>
        <w:spacing w:lineRule="auto" w:line="240" w:before="0" w:after="0"/>
        <w:ind w:left="2276" w:right="0" w:hanging="884"/>
        <w:jc w:val="both"/>
        <w:rPr>
          <w:sz w:val="28"/>
        </w:rPr>
      </w:pPr>
      <w:r>
        <w:rPr>
          <w:sz w:val="28"/>
        </w:rPr>
        <w:t>Утверждает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решения.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2276" w:leader="none"/>
        </w:tabs>
        <w:spacing w:lineRule="auto" w:line="240" w:before="0" w:after="0"/>
        <w:ind w:left="115" w:right="112" w:firstLine="1276"/>
        <w:jc w:val="both"/>
        <w:rPr>
          <w:sz w:val="28"/>
        </w:rPr>
      </w:pP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безотлагательного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компетенцию.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2276" w:leader="none"/>
        </w:tabs>
        <w:spacing w:lineRule="auto" w:line="240" w:before="0" w:after="0"/>
        <w:ind w:left="2276" w:right="0" w:hanging="884"/>
        <w:jc w:val="both"/>
        <w:rPr>
          <w:sz w:val="28"/>
        </w:rPr>
      </w:pPr>
      <w:r>
        <w:rPr>
          <w:sz w:val="28"/>
        </w:rPr>
        <w:t>Распределяет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7"/>
          <w:sz w:val="28"/>
        </w:rPr>
        <w:t xml:space="preserve"> </w:t>
      </w:r>
      <w:r>
        <w:rPr>
          <w:sz w:val="28"/>
        </w:rPr>
        <w:t>Комиссии.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556" w:leader="none"/>
        </w:tabs>
        <w:spacing w:lineRule="auto" w:line="240" w:before="0" w:after="0"/>
        <w:ind w:left="115" w:right="110" w:firstLine="850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протоколами.</w:t>
      </w:r>
    </w:p>
    <w:sectPr>
      <w:type w:val="nextPage"/>
      <w:pgSz w:w="11906" w:h="16838"/>
      <w:pgMar w:left="880" w:right="740" w:header="0" w:top="10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PT Sans">
    <w:charset w:val="01"/>
    <w:family w:val="swiss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lvlText w:val="%1"/>
      <w:lvlJc w:val="left"/>
      <w:pPr>
        <w:tabs>
          <w:tab w:val="num" w:pos="0"/>
        </w:tabs>
        <w:ind w:left="1556" w:hanging="59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56" w:hanging="590"/>
      </w:pPr>
      <w:rPr>
        <w:sz w:val="28"/>
        <w:szCs w:val="28"/>
        <w:w w:val="100"/>
        <w:rFonts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6" w:hanging="742"/>
      </w:pPr>
      <w:rPr>
        <w:sz w:val="28"/>
        <w:szCs w:val="28"/>
        <w:w w:val="100"/>
        <w:rFonts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99" w:hanging="74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68" w:hanging="74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38" w:hanging="74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07" w:hanging="74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77" w:hanging="74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46" w:hanging="742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116" w:hanging="59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6" w:hanging="590"/>
      </w:pPr>
      <w:rPr>
        <w:sz w:val="28"/>
        <w:szCs w:val="28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53" w:hanging="59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69" w:hanging="59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86" w:hanging="59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03" w:hanging="59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19" w:hanging="59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36" w:hanging="59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52" w:hanging="590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4332" w:hanging="720"/>
      </w:pPr>
      <w:rPr>
        <w:sz w:val="28"/>
        <w:b/>
        <w:szCs w:val="28"/>
        <w:bCs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26" w:hanging="660"/>
      </w:pPr>
      <w:rPr>
        <w:sz w:val="28"/>
        <w:szCs w:val="28"/>
        <w:w w:val="100"/>
        <w:rFonts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6" w:hanging="742"/>
      </w:pPr>
      <w:rPr>
        <w:sz w:val="28"/>
        <w:szCs w:val="28"/>
        <w:w w:val="100"/>
        <w:rFonts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340" w:hanging="74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89" w:hanging="74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38" w:hanging="74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88" w:hanging="74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37" w:hanging="74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87" w:hanging="742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172" w:right="0" w:hanging="72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4">
    <w:name w:val="Body Text"/>
    <w:basedOn w:val="Normal"/>
    <w:uiPriority w:val="1"/>
    <w:qFormat/>
    <w:pPr>
      <w:ind w:left="115" w:right="0" w:firstLine="1418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Style15">
    <w:name w:val="List"/>
    <w:basedOn w:val="Style14"/>
    <w:pPr/>
    <w:rPr>
      <w:rFonts w:ascii="PT Sans" w:hAnsi="PT Sans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1"/>
    <w:qFormat/>
    <w:pPr>
      <w:ind w:left="115" w:right="0" w:firstLine="141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LibreOffice/6.4.7.2$Linux_X86_64 LibreOffice_project/72d9d5113b23a0ed474720f9d366fcde9a2744dd</Application>
  <Pages>2</Pages>
  <Words>535</Words>
  <Characters>4050</Characters>
  <CharactersWithSpaces>4509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2023-01-27T11:22:46Z</dcterms:created>
  <dc:creator/>
  <dc:description/>
  <dc:language>ru-RU</dc:language>
  <cp:lastModifiedBy/>
  <cp:lastPrinted>2023-01-27T16:16:10Z</cp:lastPrinted>
  <dcterms:modified xsi:type="dcterms:W3CDTF">2023-01-27T16:16:13Z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2021-06-16T00:00:00Z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2021-06-16T00:00:00Z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